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AFE547" w14:textId="6F6AFA2F" w:rsidR="00AA430B" w:rsidRDefault="00482642">
      <w:pPr>
        <w:jc w:val="right"/>
        <w:rPr>
          <w:rFonts w:ascii="Futura Lt BT" w:hAnsi="Futura Lt BT" w:cs="Futura Lt BT"/>
        </w:rPr>
      </w:pPr>
      <w:r>
        <w:rPr>
          <w:rFonts w:ascii="Futura Lt BT" w:hAnsi="Futura Lt BT" w:cs="Futura Lt BT"/>
        </w:rPr>
        <w:t xml:space="preserve">Sevilla, </w:t>
      </w:r>
      <w:r w:rsidR="00726840">
        <w:rPr>
          <w:rFonts w:ascii="Futura Lt BT" w:hAnsi="Futura Lt BT" w:cs="Futura Lt BT"/>
        </w:rPr>
        <w:t>lunes 5 de junio</w:t>
      </w:r>
      <w:r>
        <w:rPr>
          <w:rFonts w:ascii="Futura Lt BT" w:hAnsi="Futura Lt BT" w:cs="Futura Lt BT"/>
        </w:rPr>
        <w:t xml:space="preserve"> de 20</w:t>
      </w:r>
      <w:r w:rsidR="00D173D7">
        <w:rPr>
          <w:rFonts w:ascii="Futura Lt BT" w:hAnsi="Futura Lt BT" w:cs="Futura Lt BT"/>
        </w:rPr>
        <w:t>2</w:t>
      </w:r>
      <w:r w:rsidR="005208C8">
        <w:rPr>
          <w:rFonts w:ascii="Futura Lt BT" w:hAnsi="Futura Lt BT" w:cs="Futura Lt BT"/>
        </w:rPr>
        <w:t>3</w:t>
      </w:r>
    </w:p>
    <w:p w14:paraId="71FB95D4" w14:textId="77777777" w:rsidR="008A1112" w:rsidRDefault="00482642">
      <w:pPr>
        <w:jc w:val="right"/>
        <w:rPr>
          <w:rFonts w:ascii="Futura Lt BT" w:hAnsi="Futura Lt BT" w:cs="Futura Lt BT"/>
          <w:b/>
          <w:bCs/>
          <w:u w:val="single"/>
        </w:rPr>
      </w:pPr>
      <w:r>
        <w:rPr>
          <w:rFonts w:ascii="Futura Lt BT" w:hAnsi="Futura Lt BT" w:cs="Futura Lt BT"/>
        </w:rPr>
        <w:t xml:space="preserve"> </w:t>
      </w:r>
    </w:p>
    <w:p w14:paraId="108A67FB" w14:textId="536EF82E" w:rsidR="00D173D7" w:rsidRDefault="00D173D7" w:rsidP="00D173D7">
      <w:pPr>
        <w:jc w:val="center"/>
        <w:rPr>
          <w:rFonts w:ascii="Futura Lt BT" w:hAnsi="Futura Lt BT" w:cs="Futura Lt BT"/>
          <w:b/>
          <w:bCs/>
          <w:u w:val="single"/>
        </w:rPr>
      </w:pPr>
      <w:r>
        <w:rPr>
          <w:rFonts w:ascii="Futura Lt BT" w:hAnsi="Futura Lt BT" w:cs="Futura Lt BT"/>
          <w:b/>
          <w:bCs/>
          <w:u w:val="single"/>
        </w:rPr>
        <w:t>FESTIVAL INTERNACIONAL DE DANZA DE ITÁLICA 202</w:t>
      </w:r>
      <w:r w:rsidR="005208C8">
        <w:rPr>
          <w:rFonts w:ascii="Futura Lt BT" w:hAnsi="Futura Lt BT" w:cs="Futura Lt BT"/>
          <w:b/>
          <w:bCs/>
          <w:u w:val="single"/>
        </w:rPr>
        <w:t>3</w:t>
      </w:r>
    </w:p>
    <w:p w14:paraId="41517ECA" w14:textId="20CFCB3E" w:rsidR="00664CAF" w:rsidRDefault="00664CAF" w:rsidP="00D173D7">
      <w:pPr>
        <w:jc w:val="center"/>
        <w:rPr>
          <w:rFonts w:ascii="Futura Lt BT" w:hAnsi="Futura Lt BT" w:cs="Futura Lt BT"/>
          <w:b/>
          <w:bCs/>
          <w:u w:val="single"/>
        </w:rPr>
      </w:pPr>
      <w:r>
        <w:rPr>
          <w:rFonts w:ascii="Futura Lt BT" w:hAnsi="Futura Lt BT" w:cs="Futura Lt BT"/>
          <w:b/>
          <w:bCs/>
          <w:u w:val="single"/>
        </w:rPr>
        <w:t>FORMULARIO SOLICITUD CREDENCIALES</w:t>
      </w:r>
    </w:p>
    <w:p w14:paraId="74636184" w14:textId="77777777" w:rsidR="00E20BDD" w:rsidRDefault="00E20BDD" w:rsidP="00482534">
      <w:pPr>
        <w:jc w:val="both"/>
        <w:rPr>
          <w:rFonts w:ascii="Futura Lt BT" w:hAnsi="Futura Lt BT" w:cs="Futura Lt BT"/>
          <w:b/>
          <w:bCs/>
          <w:u w:val="single"/>
        </w:rPr>
      </w:pPr>
    </w:p>
    <w:p w14:paraId="166CA9B8" w14:textId="591095FE" w:rsidR="00D173D7" w:rsidRDefault="00664CAF" w:rsidP="00D173D7">
      <w:pPr>
        <w:jc w:val="both"/>
        <w:rPr>
          <w:rFonts w:ascii="Futura Lt BT" w:hAnsi="Futura Lt BT" w:cs="Futura Lt BT"/>
        </w:rPr>
      </w:pPr>
      <w:r>
        <w:rPr>
          <w:rFonts w:ascii="Futura Lt BT" w:hAnsi="Futura Lt BT" w:cs="Futura Lt BT"/>
        </w:rPr>
        <w:t>Ya está abierto el plazo para solicitar las credenciales para esta nueva edición del Festival Internacional de Danza de Itálica 202</w:t>
      </w:r>
      <w:r w:rsidR="005208C8">
        <w:rPr>
          <w:rFonts w:ascii="Futura Lt BT" w:hAnsi="Futura Lt BT" w:cs="Futura Lt BT"/>
        </w:rPr>
        <w:t>3</w:t>
      </w:r>
      <w:r>
        <w:rPr>
          <w:rFonts w:ascii="Futura Lt BT" w:hAnsi="Futura Lt BT" w:cs="Futura Lt BT"/>
        </w:rPr>
        <w:t xml:space="preserve">. </w:t>
      </w:r>
    </w:p>
    <w:p w14:paraId="00C5D50F" w14:textId="408B5F3D" w:rsidR="0078783F" w:rsidRDefault="0078783F" w:rsidP="00D173D7">
      <w:pPr>
        <w:jc w:val="both"/>
        <w:rPr>
          <w:rFonts w:ascii="Futura Lt BT" w:hAnsi="Futura Lt BT" w:cs="Futura Lt BT"/>
        </w:rPr>
      </w:pPr>
    </w:p>
    <w:p w14:paraId="3DD1893E" w14:textId="40388E65" w:rsidR="0078783F" w:rsidRDefault="0078783F" w:rsidP="00D173D7">
      <w:pPr>
        <w:jc w:val="both"/>
        <w:rPr>
          <w:rFonts w:ascii="Futura Lt BT" w:hAnsi="Futura Lt BT" w:cs="Futura Lt BT"/>
        </w:rPr>
      </w:pPr>
      <w:r>
        <w:rPr>
          <w:rFonts w:ascii="Futura Lt BT" w:hAnsi="Futura Lt BT" w:cs="Futura Lt BT"/>
        </w:rPr>
        <w:t xml:space="preserve">A </w:t>
      </w:r>
      <w:r w:rsidR="005C632F">
        <w:rPr>
          <w:rFonts w:ascii="Futura Lt BT" w:hAnsi="Futura Lt BT" w:cs="Futura Lt BT"/>
        </w:rPr>
        <w:t>continuación,</w:t>
      </w:r>
      <w:r>
        <w:rPr>
          <w:rFonts w:ascii="Futura Lt BT" w:hAnsi="Futura Lt BT" w:cs="Futura Lt BT"/>
        </w:rPr>
        <w:t xml:space="preserve"> tenéis formulario para rellenar: </w:t>
      </w:r>
    </w:p>
    <w:p w14:paraId="4EA2A08B" w14:textId="4FF5E51D" w:rsidR="00664CAF" w:rsidRDefault="00664CAF" w:rsidP="00D173D7">
      <w:pPr>
        <w:jc w:val="both"/>
        <w:rPr>
          <w:rFonts w:ascii="Futura Lt BT" w:hAnsi="Futura Lt BT" w:cs="Futura Lt BT"/>
        </w:rPr>
      </w:pPr>
    </w:p>
    <w:p w14:paraId="2763639A" w14:textId="045EA94E" w:rsidR="00664CAF" w:rsidRDefault="00664CAF" w:rsidP="00D173D7">
      <w:pPr>
        <w:jc w:val="both"/>
        <w:rPr>
          <w:rFonts w:ascii="Futura Lt BT" w:hAnsi="Futura Lt BT" w:cs="Futura Lt BT"/>
          <w:i/>
          <w:iCs/>
          <w:sz w:val="20"/>
          <w:szCs w:val="20"/>
        </w:rPr>
      </w:pPr>
      <w:r w:rsidRPr="00664CAF">
        <w:rPr>
          <w:rFonts w:ascii="Futura Lt BT" w:hAnsi="Futura Lt BT" w:cs="Futura Lt BT"/>
          <w:i/>
          <w:iCs/>
          <w:sz w:val="20"/>
          <w:szCs w:val="20"/>
        </w:rPr>
        <w:t xml:space="preserve">*El acceso a los pases gráficos es libre para todos los medios de comunicación acreditados, pero para asistir a los espacios de representación es necesario acreditarse y en caso de ocupar un asiento, estar en posesión de la entrada. </w:t>
      </w:r>
    </w:p>
    <w:p w14:paraId="3E91CFDB" w14:textId="77777777" w:rsidR="00664CAF" w:rsidRDefault="00664CAF" w:rsidP="00D173D7">
      <w:pPr>
        <w:jc w:val="both"/>
        <w:rPr>
          <w:rFonts w:ascii="Futura Lt BT" w:hAnsi="Futura Lt BT" w:cs="Futura Lt BT"/>
          <w:i/>
          <w:iCs/>
          <w:sz w:val="20"/>
          <w:szCs w:val="20"/>
        </w:rPr>
      </w:pPr>
    </w:p>
    <w:p w14:paraId="4E77BF91" w14:textId="64FE63EB" w:rsidR="00664CAF" w:rsidRDefault="00664CAF" w:rsidP="00D173D7">
      <w:pPr>
        <w:jc w:val="both"/>
        <w:rPr>
          <w:rFonts w:ascii="Futura Lt BT" w:hAnsi="Futura Lt BT" w:cs="Futura Lt BT"/>
          <w:i/>
          <w:iCs/>
          <w:sz w:val="20"/>
          <w:szCs w:val="20"/>
        </w:rPr>
      </w:pPr>
      <w:r>
        <w:rPr>
          <w:rFonts w:ascii="Futura Lt BT" w:hAnsi="Futura Lt BT" w:cs="Futura Lt BT"/>
          <w:i/>
          <w:iCs/>
          <w:sz w:val="20"/>
          <w:szCs w:val="20"/>
        </w:rPr>
        <w:t xml:space="preserve">*Se ruega que, en caso de no poder asistir, una vez acreditado, lo comunique lo antes posible a la Organización para que no se queden los espacios sin cubrir. </w:t>
      </w:r>
      <w:r>
        <w:rPr>
          <w:rFonts w:ascii="Futura Lt BT" w:hAnsi="Futura Lt BT" w:cs="Futura Lt BT"/>
          <w:i/>
          <w:iCs/>
          <w:sz w:val="20"/>
          <w:szCs w:val="20"/>
        </w:rPr>
        <w:br/>
      </w:r>
      <w:r>
        <w:rPr>
          <w:rFonts w:ascii="Futura Lt BT" w:hAnsi="Futura Lt BT" w:cs="Futura Lt BT"/>
          <w:i/>
          <w:iCs/>
          <w:sz w:val="20"/>
          <w:szCs w:val="20"/>
        </w:rPr>
        <w:br/>
        <w:t xml:space="preserve">* Este formulario no da derecho a la acreditación. La Organización del Festival se reserva la opción de aprobación o denegación de la solicitud. </w:t>
      </w:r>
    </w:p>
    <w:p w14:paraId="0E4C121B" w14:textId="175F4039" w:rsidR="00664CAF" w:rsidRDefault="00664CAF" w:rsidP="00D173D7">
      <w:pPr>
        <w:jc w:val="both"/>
        <w:rPr>
          <w:rFonts w:ascii="Futura Lt BT" w:hAnsi="Futura Lt BT" w:cs="Futura Lt BT"/>
          <w:i/>
          <w:iCs/>
          <w:sz w:val="20"/>
          <w:szCs w:val="20"/>
        </w:rPr>
      </w:pPr>
    </w:p>
    <w:p w14:paraId="3C2F76D7" w14:textId="6F9DA574" w:rsidR="00664CAF" w:rsidRDefault="00664CAF" w:rsidP="00664CAF">
      <w:pPr>
        <w:rPr>
          <w:rFonts w:ascii="Futura Lt BT" w:hAnsi="Futura Lt BT" w:cs="Futura Lt BT"/>
          <w:b/>
          <w:bCs/>
          <w:sz w:val="20"/>
          <w:szCs w:val="20"/>
        </w:rPr>
      </w:pPr>
      <w:r w:rsidRPr="00664CAF">
        <w:rPr>
          <w:rFonts w:ascii="Futura Lt BT" w:hAnsi="Futura Lt BT" w:cs="Futura Lt BT"/>
          <w:b/>
          <w:bCs/>
          <w:sz w:val="20"/>
          <w:szCs w:val="20"/>
        </w:rPr>
        <w:t>DATOS PERSONALES</w:t>
      </w:r>
      <w:r>
        <w:rPr>
          <w:rFonts w:ascii="Futura Lt BT" w:hAnsi="Futura Lt BT" w:cs="Futura Lt BT"/>
          <w:b/>
          <w:bCs/>
          <w:sz w:val="20"/>
          <w:szCs w:val="20"/>
        </w:rPr>
        <w:t>:</w:t>
      </w:r>
    </w:p>
    <w:p w14:paraId="0DE14F86" w14:textId="3B14248C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Nombre y apellidos</w:t>
      </w:r>
    </w:p>
    <w:p w14:paraId="0ECADB37" w14:textId="6664DF6A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DNI</w:t>
      </w:r>
    </w:p>
    <w:p w14:paraId="46DBCB8F" w14:textId="3E80B9ED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Teléfono</w:t>
      </w:r>
    </w:p>
    <w:p w14:paraId="6B699C4D" w14:textId="14FEFD65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E-mail</w:t>
      </w:r>
    </w:p>
    <w:p w14:paraId="154BB940" w14:textId="53C4A114" w:rsidR="00664CAF" w:rsidRDefault="00664CAF" w:rsidP="00664CAF">
      <w:pPr>
        <w:rPr>
          <w:rFonts w:ascii="Futura Lt BT" w:hAnsi="Futura Lt BT" w:cs="Futura Lt BT"/>
          <w:b/>
          <w:bCs/>
          <w:sz w:val="20"/>
          <w:szCs w:val="20"/>
        </w:rPr>
      </w:pPr>
    </w:p>
    <w:p w14:paraId="39645DF9" w14:textId="1771B5BC" w:rsidR="00664CAF" w:rsidRDefault="00664CAF" w:rsidP="00664CAF">
      <w:p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DATOS PROFESIONALES:</w:t>
      </w:r>
    </w:p>
    <w:p w14:paraId="0055ADBD" w14:textId="7493459F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Nombre del medio</w:t>
      </w:r>
    </w:p>
    <w:p w14:paraId="50E2E590" w14:textId="474CF93B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Tipo de medio (marcar): Prensa_</w:t>
      </w:r>
      <w:proofErr w:type="gramStart"/>
      <w:r>
        <w:rPr>
          <w:rFonts w:ascii="Futura Lt BT" w:hAnsi="Futura Lt BT" w:cs="Futura Lt BT"/>
          <w:b/>
          <w:bCs/>
          <w:sz w:val="20"/>
          <w:szCs w:val="20"/>
        </w:rPr>
        <w:t>_  TV</w:t>
      </w:r>
      <w:proofErr w:type="gramEnd"/>
      <w:r>
        <w:rPr>
          <w:rFonts w:ascii="Futura Lt BT" w:hAnsi="Futura Lt BT" w:cs="Futura Lt BT"/>
          <w:b/>
          <w:bCs/>
          <w:sz w:val="20"/>
          <w:szCs w:val="20"/>
        </w:rPr>
        <w:t>___ Radio___ Web___ Otros</w:t>
      </w:r>
    </w:p>
    <w:p w14:paraId="6F022705" w14:textId="34018C72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Ocupación</w:t>
      </w:r>
    </w:p>
    <w:p w14:paraId="3A75ADA8" w14:textId="15744548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lastRenderedPageBreak/>
        <w:t>Dirección</w:t>
      </w:r>
    </w:p>
    <w:p w14:paraId="2892A9AF" w14:textId="0ECE9BD4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Teléfono</w:t>
      </w:r>
    </w:p>
    <w:p w14:paraId="273CD74E" w14:textId="3A521583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E-mail</w:t>
      </w:r>
    </w:p>
    <w:p w14:paraId="7A1013CF" w14:textId="70A20C54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Web del medio</w:t>
      </w:r>
    </w:p>
    <w:p w14:paraId="13BFDF8A" w14:textId="6C5723D6" w:rsidR="00664CAF" w:rsidRDefault="00664CAF" w:rsidP="00664CAF">
      <w:pPr>
        <w:pStyle w:val="Prrafodelista"/>
        <w:numPr>
          <w:ilvl w:val="0"/>
          <w:numId w:val="2"/>
        </w:numPr>
        <w:rPr>
          <w:rFonts w:ascii="Futura Lt BT" w:hAnsi="Futura Lt BT" w:cs="Futura Lt BT"/>
          <w:b/>
          <w:bCs/>
          <w:sz w:val="20"/>
          <w:szCs w:val="20"/>
        </w:rPr>
      </w:pPr>
      <w:r>
        <w:rPr>
          <w:rFonts w:ascii="Futura Lt BT" w:hAnsi="Futura Lt BT" w:cs="Futura Lt BT"/>
          <w:b/>
          <w:bCs/>
          <w:sz w:val="20"/>
          <w:szCs w:val="20"/>
        </w:rPr>
        <w:t>Espectáculos para los que desea acreditarse (especificar fecha)</w:t>
      </w:r>
      <w:r w:rsidR="005208C8">
        <w:rPr>
          <w:rFonts w:ascii="Futura Lt BT" w:hAnsi="Futura Lt BT" w:cs="Futura Lt BT"/>
          <w:b/>
          <w:bCs/>
          <w:sz w:val="20"/>
          <w:szCs w:val="20"/>
        </w:rPr>
        <w:t>:</w:t>
      </w:r>
    </w:p>
    <w:p w14:paraId="2BC82F90" w14:textId="77777777" w:rsidR="005208C8" w:rsidRDefault="005208C8" w:rsidP="005208C8">
      <w:pPr>
        <w:pStyle w:val="Prrafodelista"/>
        <w:rPr>
          <w:rFonts w:ascii="Futura Lt BT" w:hAnsi="Futura Lt BT" w:cs="Futura Lt BT"/>
          <w:b/>
          <w:bCs/>
          <w:sz w:val="20"/>
          <w:szCs w:val="20"/>
        </w:rPr>
      </w:pPr>
    </w:p>
    <w:p w14:paraId="2EEC8BD9" w14:textId="62C9055E" w:rsidR="00664CAF" w:rsidRPr="00664CAF" w:rsidRDefault="00664CAF" w:rsidP="00664CAF">
      <w:pPr>
        <w:rPr>
          <w:rFonts w:ascii="Futura Lt BT" w:hAnsi="Futura Lt BT" w:cs="Futura Lt BT"/>
          <w:b/>
          <w:bCs/>
          <w:sz w:val="20"/>
          <w:szCs w:val="20"/>
        </w:rPr>
      </w:pPr>
    </w:p>
    <w:p w14:paraId="36597BB9" w14:textId="77777777" w:rsidR="00664CAF" w:rsidRPr="006746D3" w:rsidRDefault="00664CAF" w:rsidP="00664CAF">
      <w:pPr>
        <w:pStyle w:val="NormalWeb"/>
        <w:spacing w:before="0" w:after="0"/>
        <w:jc w:val="both"/>
        <w:rPr>
          <w:rFonts w:ascii="Bebas Neue Regular" w:hAnsi="Bebas Neue Regular" w:cs="Droid Serif"/>
          <w:color w:val="000000"/>
        </w:rPr>
      </w:pPr>
    </w:p>
    <w:p w14:paraId="39CD4258" w14:textId="77777777" w:rsidR="00664CAF" w:rsidRPr="00E522A8" w:rsidRDefault="00664CAF" w:rsidP="00664CAF">
      <w:pPr>
        <w:pStyle w:val="NormalWeb"/>
        <w:ind w:left="285"/>
        <w:rPr>
          <w:rFonts w:ascii="Droid Serif" w:hAnsi="Droid Serif" w:cs="Droid Serif"/>
          <w:color w:val="000000"/>
        </w:rPr>
      </w:pPr>
    </w:p>
    <w:p w14:paraId="400776D5" w14:textId="77777777" w:rsidR="00664CAF" w:rsidRDefault="00664CAF" w:rsidP="00D173D7">
      <w:pPr>
        <w:spacing w:line="276" w:lineRule="auto"/>
        <w:jc w:val="both"/>
        <w:rPr>
          <w:rFonts w:ascii="Futura Lt BT" w:hAnsi="Futura Lt BT" w:cs="Futura Lt BT"/>
          <w:b/>
          <w:bCs/>
        </w:rPr>
      </w:pPr>
    </w:p>
    <w:p w14:paraId="392B4BBC" w14:textId="77777777" w:rsidR="00482534" w:rsidRDefault="00482534" w:rsidP="00482534">
      <w:pPr>
        <w:spacing w:line="276" w:lineRule="auto"/>
        <w:jc w:val="both"/>
        <w:rPr>
          <w:rFonts w:ascii="Futura Lt BT" w:hAnsi="Futura Lt BT" w:cs="Futura Lt BT"/>
          <w:b/>
          <w:bCs/>
        </w:rPr>
      </w:pPr>
    </w:p>
    <w:sectPr w:rsidR="00482534">
      <w:headerReference w:type="default" r:id="rId7"/>
      <w:footerReference w:type="default" r:id="rId8"/>
      <w:pgSz w:w="11906" w:h="16838"/>
      <w:pgMar w:top="3073" w:right="1134" w:bottom="1887" w:left="1134" w:header="1134" w:footer="85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A548" w14:textId="77777777" w:rsidR="0030071D" w:rsidRDefault="0030071D">
      <w:r>
        <w:separator/>
      </w:r>
    </w:p>
  </w:endnote>
  <w:endnote w:type="continuationSeparator" w:id="0">
    <w:p w14:paraId="068351E4" w14:textId="77777777" w:rsidR="0030071D" w:rsidRDefault="0030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altName w:val="Yu Gothic"/>
    <w:charset w:val="8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 Regular">
    <w:altName w:val="Calibri"/>
    <w:charset w:val="00"/>
    <w:family w:val="auto"/>
    <w:pitch w:val="variable"/>
    <w:sig w:usb0="A000022F" w:usb1="1000005B" w:usb2="00000000" w:usb3="00000000" w:csb0="00000097" w:csb1="00000000"/>
  </w:font>
  <w:font w:name="Droid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963D" w14:textId="77777777" w:rsidR="008A1112" w:rsidRDefault="002D0CEB">
    <w:pPr>
      <w:pStyle w:val="Piedepgina"/>
      <w:rPr>
        <w:rFonts w:ascii="Futura Lt BT" w:hAnsi="Futura Lt BT" w:cs="Futura Lt BT"/>
        <w:b/>
        <w:bCs/>
        <w:sz w:val="14"/>
        <w:szCs w:val="14"/>
      </w:rPr>
    </w:pPr>
    <w:r>
      <w:rPr>
        <w:noProof/>
        <w:lang w:eastAsia="es-ES"/>
      </w:rPr>
      <w:drawing>
        <wp:anchor distT="0" distB="0" distL="0" distR="0" simplePos="0" relativeHeight="251656192" behindDoc="0" locked="0" layoutInCell="1" allowOverlap="0" wp14:anchorId="71DB0127" wp14:editId="79C82F4C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l="0" t="0" r="0" b="0"/>
          <wp:wrapTopAndBottom/>
          <wp:docPr id="2" name="Imagen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271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7216" behindDoc="0" locked="0" layoutInCell="1" allowOverlap="0" wp14:anchorId="0FCB79D0" wp14:editId="0C0CD624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l="0" t="0" r="0" b="0"/>
          <wp:wrapTopAndBottom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282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8240" behindDoc="0" locked="0" layoutInCell="1" allowOverlap="0" wp14:anchorId="637FD1AF" wp14:editId="399BFFAA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l="0" t="0" r="0" b="0"/>
          <wp:wrapTopAndBottom/>
          <wp:docPr id="4" name="Imagen 4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59264" behindDoc="0" locked="0" layoutInCell="1" allowOverlap="0" wp14:anchorId="30ABF579" wp14:editId="4FF4FF31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l="0" t="0" r="0" b="0"/>
          <wp:wrapTopAndBottom/>
          <wp:docPr id="5" name="Imagen 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84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0" distR="0" simplePos="0" relativeHeight="251660288" behindDoc="0" locked="0" layoutInCell="1" allowOverlap="0" wp14:anchorId="04EEEBA6" wp14:editId="5CD2E18C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l="0" t="0" r="0" b="0"/>
          <wp:wrapTopAndBottom/>
          <wp:docPr id="6" name="Imagen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77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8A1112" w14:paraId="6EE361A4" w14:textId="77777777">
      <w:trPr>
        <w:trHeight w:val="256"/>
      </w:trPr>
      <w:tc>
        <w:tcPr>
          <w:tcW w:w="3212" w:type="dxa"/>
          <w:shd w:val="clear" w:color="auto" w:fill="auto"/>
        </w:tcPr>
        <w:p w14:paraId="00976021" w14:textId="77777777" w:rsidR="008A1112" w:rsidRDefault="00482642">
          <w:pPr>
            <w:pStyle w:val="Piedepgina"/>
            <w:jc w:val="center"/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</w:pPr>
          <w:r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  <w:t>Gabinete de Comunicación</w:t>
          </w:r>
        </w:p>
        <w:p w14:paraId="4A4F8DC8" w14:textId="77777777" w:rsidR="008A1112" w:rsidRDefault="00482642">
          <w:pPr>
            <w:pStyle w:val="Piedepgina"/>
            <w:jc w:val="center"/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</w:pPr>
          <w:r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  <w:t>Diputación de Sevilla</w:t>
          </w:r>
        </w:p>
      </w:tc>
      <w:tc>
        <w:tcPr>
          <w:tcW w:w="3213" w:type="dxa"/>
          <w:shd w:val="clear" w:color="auto" w:fill="auto"/>
        </w:tcPr>
        <w:p w14:paraId="68FF098C" w14:textId="77777777" w:rsidR="008A1112" w:rsidRDefault="00482642">
          <w:pPr>
            <w:pStyle w:val="Piedepgina"/>
            <w:jc w:val="center"/>
          </w:pPr>
          <w:r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  <w:t>Av. Menéndez Pelayo, 32 41071</w:t>
          </w:r>
          <w:r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  <w:br/>
            <w:t xml:space="preserve">954 55 24 </w:t>
          </w:r>
          <w:proofErr w:type="gramStart"/>
          <w:r>
            <w:rPr>
              <w:rFonts w:ascii="Futura Lt BT" w:hAnsi="Futura Lt BT" w:cs="Futura Lt BT"/>
              <w:b/>
              <w:bCs/>
              <w:i/>
              <w:iCs/>
              <w:sz w:val="14"/>
              <w:szCs w:val="14"/>
            </w:rPr>
            <w:t>09  comunicacion@dipusevilla.es</w:t>
          </w:r>
          <w:proofErr w:type="gramEnd"/>
        </w:p>
      </w:tc>
      <w:tc>
        <w:tcPr>
          <w:tcW w:w="3213" w:type="dxa"/>
          <w:shd w:val="clear" w:color="auto" w:fill="auto"/>
        </w:tcPr>
        <w:p w14:paraId="1B1E27A3" w14:textId="77777777" w:rsidR="008A1112" w:rsidRDefault="008A1112">
          <w:pPr>
            <w:pStyle w:val="Contenidodelatabla"/>
            <w:snapToGrid w:val="0"/>
            <w:jc w:val="center"/>
          </w:pPr>
        </w:p>
      </w:tc>
    </w:tr>
  </w:tbl>
  <w:p w14:paraId="2425D115" w14:textId="77777777" w:rsidR="008A1112" w:rsidRDefault="008A111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6095" w14:textId="77777777" w:rsidR="0030071D" w:rsidRDefault="0030071D">
      <w:r>
        <w:separator/>
      </w:r>
    </w:p>
  </w:footnote>
  <w:footnote w:type="continuationSeparator" w:id="0">
    <w:p w14:paraId="1936C544" w14:textId="77777777" w:rsidR="0030071D" w:rsidRDefault="0030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BDCD" w14:textId="77777777" w:rsidR="008A1112" w:rsidRDefault="002D0CEB">
    <w:pPr>
      <w:pStyle w:val="Encabezado"/>
    </w:pPr>
    <w:r>
      <w:rPr>
        <w:noProof/>
        <w:lang w:eastAsia="es-ES"/>
      </w:rPr>
      <w:drawing>
        <wp:anchor distT="0" distB="0" distL="0" distR="0" simplePos="0" relativeHeight="251655168" behindDoc="0" locked="0" layoutInCell="1" allowOverlap="1" wp14:anchorId="06563A36" wp14:editId="3503E7A9">
          <wp:simplePos x="0" y="0"/>
          <wp:positionH relativeFrom="column">
            <wp:posOffset>-16510</wp:posOffset>
          </wp:positionH>
          <wp:positionV relativeFrom="paragraph">
            <wp:posOffset>15240</wp:posOffset>
          </wp:positionV>
          <wp:extent cx="2274570" cy="10629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C3FBC" w14:textId="77777777" w:rsidR="008A1112" w:rsidRDefault="008A11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C6419A"/>
    <w:multiLevelType w:val="hybridMultilevel"/>
    <w:tmpl w:val="1144CD04"/>
    <w:lvl w:ilvl="0" w:tplc="1C50913C">
      <w:numFmt w:val="bullet"/>
      <w:lvlText w:val="-"/>
      <w:lvlJc w:val="left"/>
      <w:pPr>
        <w:ind w:left="720" w:hanging="360"/>
      </w:pPr>
      <w:rPr>
        <w:rFonts w:ascii="Futura Lt BT" w:eastAsia="Futura Lt BT" w:hAnsi="Futura Lt BT" w:cs="Futura Lt BT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647427">
    <w:abstractNumId w:val="0"/>
  </w:num>
  <w:num w:numId="2" w16cid:durableId="30960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0B"/>
    <w:rsid w:val="00091C09"/>
    <w:rsid w:val="0017436C"/>
    <w:rsid w:val="001A1EEB"/>
    <w:rsid w:val="00227A18"/>
    <w:rsid w:val="002D0CEB"/>
    <w:rsid w:val="0030071D"/>
    <w:rsid w:val="00403331"/>
    <w:rsid w:val="0041559B"/>
    <w:rsid w:val="004233F1"/>
    <w:rsid w:val="004572B0"/>
    <w:rsid w:val="00482534"/>
    <w:rsid w:val="00482642"/>
    <w:rsid w:val="004A6CED"/>
    <w:rsid w:val="005208C8"/>
    <w:rsid w:val="00545F76"/>
    <w:rsid w:val="005C632F"/>
    <w:rsid w:val="00664CAF"/>
    <w:rsid w:val="006A616A"/>
    <w:rsid w:val="00726840"/>
    <w:rsid w:val="00731A20"/>
    <w:rsid w:val="00743B8D"/>
    <w:rsid w:val="00757484"/>
    <w:rsid w:val="00780E7E"/>
    <w:rsid w:val="0078783F"/>
    <w:rsid w:val="007A240F"/>
    <w:rsid w:val="007B70E8"/>
    <w:rsid w:val="008741BC"/>
    <w:rsid w:val="00877B85"/>
    <w:rsid w:val="008A1112"/>
    <w:rsid w:val="009E32C3"/>
    <w:rsid w:val="00AA430B"/>
    <w:rsid w:val="00AB6DB4"/>
    <w:rsid w:val="00AF515C"/>
    <w:rsid w:val="00B2019D"/>
    <w:rsid w:val="00BB02FB"/>
    <w:rsid w:val="00BF5A85"/>
    <w:rsid w:val="00C0482E"/>
    <w:rsid w:val="00D1378E"/>
    <w:rsid w:val="00D173D7"/>
    <w:rsid w:val="00E20BDD"/>
    <w:rsid w:val="00E907A3"/>
    <w:rsid w:val="00F70AC6"/>
    <w:rsid w:val="00F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A7B10D"/>
  <w15:chartTrackingRefBased/>
  <w15:docId w15:val="{71195475-2195-4ACE-A58E-BFDAAEC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4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Encabezado2"/>
    <w:next w:val="Textoindependiente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Piedepginaderecho">
    <w:name w:val="Pie de página derech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Piedepginaizquierdo">
    <w:name w:val="Pie de página izquierdo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inespaciado1">
    <w:name w:val="Sin espaciado1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545F7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Prrafodelista">
    <w:name w:val="List Paragraph"/>
    <w:basedOn w:val="Normal"/>
    <w:uiPriority w:val="34"/>
    <w:qFormat/>
    <w:rsid w:val="0066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s://www.instagram.com/dipusevi/" TargetMode="External"/><Relationship Id="rId7" Type="http://schemas.openxmlformats.org/officeDocument/2006/relationships/hyperlink" Target="https://www.facebook.com/dipusevi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twitter.com/dipusevi" TargetMode="External"/><Relationship Id="rId6" Type="http://schemas.openxmlformats.org/officeDocument/2006/relationships/image" Target="media/image4.jpeg"/><Relationship Id="rId5" Type="http://schemas.openxmlformats.org/officeDocument/2006/relationships/hyperlink" Target="https://www.flickr.com/photos/97618632@N05/sets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3.jpeg"/><Relationship Id="rId9" Type="http://schemas.openxmlformats.org/officeDocument/2006/relationships/hyperlink" Target="https://www.youtube.com/user/dipuse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Ángela Gentil García</cp:lastModifiedBy>
  <cp:revision>12</cp:revision>
  <cp:lastPrinted>2018-07-20T08:54:00Z</cp:lastPrinted>
  <dcterms:created xsi:type="dcterms:W3CDTF">2019-07-11T10:35:00Z</dcterms:created>
  <dcterms:modified xsi:type="dcterms:W3CDTF">2023-06-05T12:30:00Z</dcterms:modified>
</cp:coreProperties>
</file>